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9E729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2083B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5712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三亚市现代服务业产业园管理委员会2025年公开招聘下属事业单位工作人员公告（第1号）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  <w:bookmarkStart w:id="0" w:name="_GoBack"/>
      <w:bookmarkEnd w:id="0"/>
    </w:p>
    <w:p w14:paraId="7567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三亚市现代服务业产业园管理委员会2025年公开招聘下属事业单位工作人员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05C4A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57FC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F37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9E7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5A5B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3900" w:firstLineChars="13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</w:t>
      </w: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vertAlign w:val="baseline"/>
          <w:lang w:val="en-US" w:eastAsia="zh-CN" w:bidi="ar"/>
        </w:rPr>
        <w:t>签名并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按手印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：</w:t>
      </w:r>
    </w:p>
    <w:p w14:paraId="020F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00" w:firstLineChars="13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1110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242D38B0"/>
    <w:rsid w:val="337164FA"/>
    <w:rsid w:val="355D326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7D65565"/>
    <w:rsid w:val="780B1D78"/>
    <w:rsid w:val="793B3174"/>
    <w:rsid w:val="7A68361F"/>
    <w:rsid w:val="7D6E64F9"/>
    <w:rsid w:val="7D7F9D96"/>
    <w:rsid w:val="7E7F1B9A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479</Words>
  <Characters>489</Characters>
  <Lines>2</Lines>
  <Paragraphs>1</Paragraphs>
  <TotalTime>4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2020-04-19T00:57:00Z</dcterms:created>
  <dc:creator>王业虞</dc:creator>
  <cp:lastModifiedBy>Administrator</cp:lastModifiedBy>
  <cp:lastPrinted>2025-06-05T17:00:00Z</cp:lastPrinted>
  <dcterms:modified xsi:type="dcterms:W3CDTF">2025-09-24T06:47:26Z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82A90757BC68489A8FF775E4727B5B08_13</vt:lpwstr>
  </property>
  <property fmtid="{D5CDD505-2E9C-101B-9397-08002B2CF9AE}" pid="4" name="KSOTemplateDocerSaveRecord">
    <vt:lpwstr>eyJoZGlkIjoiNTVmODFiMWE5OGIxOWNhZmQ1ZDYzOTE0YjJmMzNmMDEiLCJ1c2VySWQiOiI4MTg5NjQ0MDcifQ==</vt:lpwstr>
  </property>
</Properties>
</file>