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三亚市就业见习基地介绍——三亚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安达船舶修造厂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简介</w:t>
      </w:r>
    </w:p>
    <w:p>
      <w:pPr>
        <w:spacing w:line="578" w:lineRule="exact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spacing w:line="578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三亚海</w:t>
      </w: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  <w:lang w:eastAsia="zh-CN"/>
        </w:rPr>
        <w:t>安达船舶修造厂，地处三亚安游港，是海南颇具规模的船舶修造专业厂家，获得过全国先进单位、优秀企业，海南省规范职工之家、三亚市先进单位等多项荣誉，得到了各级认可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78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cs="仿宋"/>
          <w:color w:val="000000"/>
          <w:sz w:val="32"/>
          <w:szCs w:val="32"/>
          <w:shd w:val="clear" w:color="auto" w:fill="FFFFFF"/>
          <w:lang w:eastAsia="zh-CN"/>
        </w:rPr>
        <w:t>“精修报国、保障有力”是三亚安达人</w:t>
      </w:r>
      <w:r>
        <w:rPr>
          <w:rFonts w:hint="default" w:hAnsi="仿宋" w:cs="仿宋"/>
          <w:color w:val="000000"/>
          <w:sz w:val="32"/>
          <w:szCs w:val="32"/>
          <w:shd w:val="clear" w:color="auto" w:fill="FFFFFF"/>
          <w:lang w:val="en-US" w:eastAsia="zh-CN"/>
        </w:rPr>
        <w:t>70</w:t>
      </w:r>
      <w:r>
        <w:rPr>
          <w:rFonts w:hint="eastAsia" w:hAnsi="仿宋" w:cs="仿宋"/>
          <w:color w:val="000000"/>
          <w:sz w:val="32"/>
          <w:szCs w:val="32"/>
          <w:shd w:val="clear" w:color="auto" w:fill="FFFFFF"/>
          <w:lang w:val="en-US" w:eastAsia="zh-CN"/>
        </w:rPr>
        <w:t>年来的神圣使命，为更高履行使命，工厂将着眼船舶新发展，扩展保障新范围。欢迎有抱负、有本事、有担当、有行动的新时代青年才俊加入，我们共同奋斗，意气风发再起工厂光辉新篇章！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AC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212</Characters>
  <Paragraphs>6</Paragraphs>
  <TotalTime>9</TotalTime>
  <ScaleCrop>false</ScaleCrop>
  <LinksUpToDate>false</LinksUpToDate>
  <CharactersWithSpaces>212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2024-12-27T09:13:00Z</dcterms:created>
  <dc:creator>Administrator</dc:creator>
  <cp:lastModifiedBy>lenovo09</cp:lastModifiedBy>
  <dcterms:modified xsi:type="dcterms:W3CDTF">2024-12-30T07:42:47Z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755c5d22daec4d5f958945e5f0b4013b_23</vt:lpwstr>
  </property>
</Properties>
</file>