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三亚合众职业技能培训中心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年毕业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</w:t>
      </w:r>
      <w:r>
        <w:rPr>
          <w:rFonts w:hint="eastAsia" w:ascii="黑体" w:hAnsi="黑体" w:eastAsia="黑体" w:cs="黑体"/>
          <w:sz w:val="36"/>
          <w:szCs w:val="36"/>
        </w:rPr>
        <w:t>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毕业</w:t>
      </w:r>
      <w:r>
        <w:rPr>
          <w:rFonts w:hint="eastAsia" w:ascii="黑体" w:hAnsi="黑体" w:eastAsia="黑体" w:cs="黑体"/>
          <w:sz w:val="36"/>
          <w:szCs w:val="36"/>
        </w:rPr>
        <w:t>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技能</w:t>
      </w:r>
      <w:r>
        <w:rPr>
          <w:rFonts w:hint="eastAsia" w:ascii="黑体" w:hAnsi="黑体" w:eastAsia="黑体" w:cs="黑体"/>
          <w:sz w:val="36"/>
          <w:szCs w:val="36"/>
        </w:rPr>
        <w:t>培训班补贴汇总表</w:t>
      </w:r>
    </w:p>
    <w:p>
      <w:pPr>
        <w:rPr>
          <w:rFonts w:hint="eastAsia" w:ascii="黑体" w:hAnsi="黑体" w:eastAsia="黑体" w:cs="黑体"/>
        </w:rPr>
      </w:pPr>
    </w:p>
    <w:tbl>
      <w:tblPr>
        <w:tblStyle w:val="4"/>
        <w:tblpPr w:leftFromText="180" w:rightFromText="180" w:vertAnchor="text" w:horzAnchor="page" w:tblpX="1940" w:tblpY="3"/>
        <w:tblOverlap w:val="never"/>
        <w:tblW w:w="13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484"/>
        <w:gridCol w:w="1845"/>
        <w:gridCol w:w="1950"/>
        <w:gridCol w:w="1929"/>
        <w:gridCol w:w="1582"/>
        <w:gridCol w:w="1432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三亚合众职业技能培训中心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海南热带海洋学院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中式面点师19期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三亚合众职业技能培训中心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海南热带海洋学院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中式面点师20期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840" w:firstLineChars="4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4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2021-07-29T09:23:00Z</dcterms:created>
  <dc:creator>Administrator</dc:creator>
  <cp:lastModifiedBy>Lenovo882</cp:lastModifiedBy>
  <dcterms:modified xsi:type="dcterms:W3CDTF">2023-05-18T00:42:54Z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CCD52BEE1E9E43CF8D452CECCD016265</vt:lpwstr>
  </property>
</Properties>
</file>