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劳动人事争议仲裁答辩书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right="0" w:rightChars="0"/>
        <w:jc w:val="left"/>
        <w:textAlignment w:val="auto"/>
        <w:rPr>
          <w:rFonts w:hint="eastAsia" w:ascii="黑体" w:hAnsi="宋体" w:eastAsia="黑体" w:cs="宋体"/>
          <w:b/>
          <w:bCs/>
          <w:sz w:val="28"/>
          <w:lang w:val="en-US" w:eastAsia="zh-CN"/>
        </w:rPr>
      </w:pPr>
      <w:r>
        <w:rPr>
          <w:rFonts w:hint="eastAsia" w:ascii="黑体" w:hAnsi="宋体" w:eastAsia="黑体" w:cs="宋体"/>
          <w:b/>
          <w:bCs/>
          <w:sz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ascii="黑体" w:hAnsi="宋体" w:eastAsia="黑体" w:cs="宋体"/>
          <w:b/>
          <w:bCs/>
          <w:sz w:val="28"/>
          <w:lang w:val="en-US" w:eastAsia="zh-CN"/>
        </w:rPr>
        <w:t xml:space="preserve">   </w:t>
      </w:r>
      <w:r>
        <w:rPr>
          <w:rFonts w:hint="eastAsia" w:ascii="黑体" w:hAnsi="宋体" w:eastAsia="黑体" w:cs="宋体"/>
          <w:b/>
          <w:bCs/>
          <w:sz w:val="28"/>
        </w:rPr>
        <w:t>答辩人：</w:t>
      </w:r>
      <w:r>
        <w:rPr>
          <w:rFonts w:hint="default" w:ascii="Times New Roman" w:hAnsi="Times New Roman" w:eastAsia="仿宋_GB2312" w:cs="Times New Roman"/>
          <w:sz w:val="28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住所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经营场所：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</w:rPr>
        <w:t>法定代表人：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王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</w:rPr>
        <w:t>委托代理人：XX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28"/>
        </w:rPr>
        <w:t>被答辩人：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张</w:t>
      </w:r>
      <w:r>
        <w:rPr>
          <w:rFonts w:hint="default" w:ascii="Times New Roman" w:hAnsi="Times New Roman" w:eastAsia="仿宋_GB2312" w:cs="Times New Roman"/>
          <w:sz w:val="28"/>
        </w:rPr>
        <w:t>XX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，现</w:t>
      </w:r>
      <w:r>
        <w:rPr>
          <w:rFonts w:hint="default" w:ascii="Times New Roman" w:hAnsi="Times New Roman" w:eastAsia="仿宋_GB2312" w:cs="Times New Roman"/>
          <w:sz w:val="28"/>
        </w:rPr>
        <w:t>住址：XXX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</w:rPr>
        <w:t>联系电话：XX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/>
        <w:jc w:val="left"/>
        <w:textAlignment w:val="auto"/>
        <w:outlineLvl w:val="9"/>
        <w:rPr>
          <w:rFonts w:ascii="黑体" w:eastAsia="黑体" w:cs="宋体"/>
          <w:b/>
          <w:bCs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 w:cs="宋体"/>
          <w:sz w:val="28"/>
        </w:rPr>
      </w:pPr>
      <w:r>
        <w:rPr>
          <w:rFonts w:hint="eastAsia" w:ascii="仿宋_GB2312" w:hAnsi="宋体" w:eastAsia="仿宋_GB2312" w:cs="宋体"/>
          <w:sz w:val="28"/>
          <w:lang w:val="en-US" w:eastAsia="zh-CN"/>
        </w:rPr>
        <w:t xml:space="preserve">    被答辩人</w:t>
      </w:r>
      <w:r>
        <w:rPr>
          <w:rFonts w:ascii="仿宋_GB2312" w:hAnsi="宋体" w:eastAsia="仿宋_GB2312" w:cs="宋体"/>
          <w:sz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z w:val="28"/>
        </w:rPr>
        <w:t>诉我（单位）</w:t>
      </w:r>
      <w:r>
        <w:rPr>
          <w:rFonts w:ascii="仿宋_GB2312" w:hAnsi="宋体" w:eastAsia="仿宋_GB2312" w:cs="宋体"/>
          <w:sz w:val="28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sz w:val="28"/>
        </w:rPr>
        <w:t>争议一案，答辩人针对</w:t>
      </w:r>
      <w:r>
        <w:rPr>
          <w:rFonts w:hint="eastAsia" w:ascii="仿宋_GB2312" w:hAnsi="宋体" w:eastAsia="仿宋_GB2312" w:cs="宋体"/>
          <w:sz w:val="28"/>
          <w:lang w:val="en-US" w:eastAsia="zh-CN"/>
        </w:rPr>
        <w:t>被答辩人</w:t>
      </w:r>
      <w:r>
        <w:rPr>
          <w:rFonts w:hint="eastAsia" w:ascii="仿宋_GB2312" w:hAnsi="宋体" w:eastAsia="仿宋_GB2312" w:cs="宋体"/>
          <w:sz w:val="28"/>
        </w:rPr>
        <w:t>的仲裁请求、主张的事实及申请理由，提出如下答辩意见：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ascii="黑体" w:eastAsia="黑体" w:cs="宋体"/>
          <w:b/>
          <w:bCs/>
          <w:sz w:val="28"/>
        </w:rPr>
      </w:pPr>
      <w:r>
        <w:rPr>
          <w:rFonts w:hint="eastAsia" w:ascii="黑体" w:hAnsi="宋体" w:eastAsia="黑体" w:cs="宋体"/>
          <w:b/>
          <w:bCs/>
          <w:sz w:val="28"/>
          <w:lang w:val="en-US" w:eastAsia="zh-CN"/>
        </w:rPr>
        <w:t xml:space="preserve">    一、</w:t>
      </w:r>
      <w:r>
        <w:rPr>
          <w:rFonts w:hint="eastAsia" w:ascii="黑体" w:hAnsi="宋体" w:eastAsia="黑体" w:cs="宋体"/>
          <w:b/>
          <w:bCs/>
          <w:sz w:val="28"/>
        </w:rPr>
        <w:t>予以确认的项目：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sz w:val="28"/>
        </w:rPr>
      </w:pPr>
      <w:r>
        <w:rPr>
          <w:rFonts w:ascii="仿宋_GB2312" w:hAnsi="宋体" w:eastAsia="仿宋_GB2312" w:cs="宋体"/>
          <w:b/>
          <w:bCs/>
          <w:sz w:val="28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28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28"/>
          <w:lang w:eastAsia="zh-CN"/>
        </w:rPr>
        <w:t>基本表</w:t>
      </w:r>
      <w:r>
        <w:rPr>
          <w:rFonts w:hint="default" w:ascii="Times New Roman" w:hAnsi="Times New Roman" w:eastAsia="楷体_GB2312" w:cs="Times New Roman"/>
          <w:b/>
          <w:bCs/>
          <w:sz w:val="28"/>
        </w:rPr>
        <w:t>，予以确认的项目为：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28"/>
          <w:szCs w:val="21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(填写说明：请答辩人写明对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《基本表》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中“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申请人填写栏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”部分予以确认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内容，如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：答辩人对《基本表》内容予以确认的项目有：申请人的入职时间、离职时间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等。)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28"/>
        </w:rPr>
        <w:t>（二）加班工资调查表，予以确认的项目为：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（填写说明：若申请人提交了附件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《加班工资调查表》，请答辩人写明对该附件予以确认的内容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如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：答辩人对《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加班工资调查表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》内容予以确认的项目有：申请人主张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的加班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，加班工资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数额，加班工资计算标准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28"/>
        </w:rPr>
        <w:t>二、不予确认的项目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</w:rPr>
        <w:t xml:space="preserve">  </w:t>
      </w:r>
      <w:r>
        <w:rPr>
          <w:rFonts w:hint="default" w:ascii="Times New Roman" w:hAnsi="Times New Roman" w:eastAsia="楷体_GB2312" w:cs="Times New Roman"/>
          <w:b/>
          <w:bCs/>
          <w:sz w:val="28"/>
        </w:rPr>
        <w:t xml:space="preserve">  （一）</w:t>
      </w:r>
      <w:r>
        <w:rPr>
          <w:rFonts w:hint="default" w:ascii="Times New Roman" w:hAnsi="Times New Roman" w:eastAsia="楷体_GB2312" w:cs="Times New Roman"/>
          <w:b/>
          <w:bCs/>
          <w:sz w:val="28"/>
          <w:lang w:eastAsia="zh-CN"/>
        </w:rPr>
        <w:t>基本表</w:t>
      </w:r>
      <w:r>
        <w:rPr>
          <w:rFonts w:hint="default" w:ascii="Times New Roman" w:hAnsi="Times New Roman" w:eastAsia="楷体_GB2312" w:cs="Times New Roman"/>
          <w:b/>
          <w:bCs/>
          <w:sz w:val="28"/>
        </w:rPr>
        <w:t>，不予确认的项目为：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-8"/>
          <w:sz w:val="28"/>
          <w:szCs w:val="21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（填写说明：请答辩人写明对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《基本表》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中“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申请人填写栏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”部分不予确认的内容，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如：答辩人对《基本表》内容不予以确认的项目有：申请人的入职时间、离职时间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sz w:val="28"/>
        </w:rPr>
        <w:t>（二）加班工资请求计算明细，不予确认的项目为：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1"/>
        </w:rPr>
      </w:pP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（填写说明：若申请人提交了附件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《加班工资调查表》，请答辩人写明对该附件不予以确认的内容，如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：答辩人对《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加班工资调查表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》内容不予以确认的项目有：申请人主张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的加班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，加班工资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  <w:lang w:eastAsia="zh-CN"/>
        </w:rPr>
        <w:t>数额，加班工资计算标准</w:t>
      </w:r>
      <w:r>
        <w:rPr>
          <w:rFonts w:hint="default" w:ascii="Times New Roman" w:hAnsi="Times New Roman" w:eastAsia="仿宋_GB2312" w:cs="Times New Roman"/>
          <w:spacing w:val="-8"/>
          <w:sz w:val="28"/>
          <w:szCs w:val="21"/>
        </w:rPr>
        <w:t>等。）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28"/>
        </w:rPr>
        <w:t>三、答辩内容</w:t>
      </w:r>
      <w:r>
        <w:rPr>
          <w:rFonts w:hint="default" w:ascii="Times New Roman" w:hAnsi="Times New Roman" w:eastAsia="仿宋_GB2312" w:cs="Times New Roman"/>
          <w:spacing w:val="-9"/>
          <w:sz w:val="28"/>
          <w:szCs w:val="21"/>
        </w:rPr>
        <w:t>（请针对</w:t>
      </w:r>
      <w:r>
        <w:rPr>
          <w:rFonts w:hint="default" w:ascii="Times New Roman" w:hAnsi="Times New Roman" w:eastAsia="仿宋_GB2312" w:cs="Times New Roman"/>
          <w:spacing w:val="-9"/>
          <w:sz w:val="28"/>
          <w:szCs w:val="21"/>
          <w:lang w:eastAsia="zh-CN"/>
        </w:rPr>
        <w:t>申请人的仲裁请求事项逐项进行答辩</w:t>
      </w:r>
      <w:r>
        <w:rPr>
          <w:rFonts w:hint="default" w:ascii="Times New Roman" w:hAnsi="Times New Roman" w:eastAsia="仿宋_GB2312" w:cs="Times New Roman"/>
          <w:spacing w:val="-9"/>
          <w:sz w:val="28"/>
          <w:szCs w:val="21"/>
          <w:lang w:val="en-US" w:eastAsia="zh-CN"/>
        </w:rPr>
        <w:t>，并说明理由</w:t>
      </w:r>
      <w:r>
        <w:rPr>
          <w:rFonts w:hint="default" w:ascii="Times New Roman" w:hAnsi="Times New Roman" w:eastAsia="仿宋_GB2312" w:cs="Times New Roman"/>
          <w:spacing w:val="-9"/>
          <w:sz w:val="28"/>
          <w:szCs w:val="21"/>
        </w:rPr>
        <w:t>）</w:t>
      </w:r>
      <w:r>
        <w:rPr>
          <w:rFonts w:hint="default" w:ascii="Times New Roman" w:hAnsi="Times New Roman" w:eastAsia="仿宋_GB2312" w:cs="Times New Roman"/>
          <w:spacing w:val="-9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     附：1.答辩书副本      份；2.有关证据        份，共     页。</w:t>
      </w: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  <w:t xml:space="preserve">           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8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lang w:eastAsia="zh-CN"/>
        </w:rPr>
        <w:t>答辩人（盖章处）</w:t>
      </w: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  <w:t xml:space="preserve">                                             年    月 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outlineLvl w:val="9"/>
      </w:pPr>
      <w:r>
        <w:rPr>
          <w:rFonts w:hint="eastAsia" w:ascii="黑体" w:hAnsi="黑体" w:eastAsia="黑体" w:cs="黑体"/>
          <w:b/>
          <w:bCs/>
          <w:sz w:val="28"/>
          <w:lang w:val="en-US" w:eastAsia="zh-CN"/>
        </w:rPr>
        <w:t xml:space="preserve">注：提交答辩书电子版或发送到网易电子邮箱：syzhongcai@126.com   </w:t>
      </w:r>
      <w:r>
        <w:rPr>
          <w:rFonts w:hint="eastAsia" w:ascii="仿宋_GB2312" w:hAnsi="宋体" w:eastAsia="仿宋_GB2312" w:cs="宋体"/>
          <w:b/>
          <w:bCs/>
          <w:sz w:val="28"/>
          <w:lang w:val="en-US" w:eastAsia="zh-CN"/>
        </w:rPr>
        <w:t xml:space="preserve"> 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200001F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9" w:usb3="00000000" w:csb0="200001F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76543"/>
    <w:rsid w:val="11E07562"/>
    <w:rsid w:val="18C44839"/>
    <w:rsid w:val="22635B9C"/>
    <w:rsid w:val="288807DF"/>
    <w:rsid w:val="29B054A0"/>
    <w:rsid w:val="2D0E1BA8"/>
    <w:rsid w:val="354C01E8"/>
    <w:rsid w:val="45F566FE"/>
    <w:rsid w:val="4A610546"/>
    <w:rsid w:val="4E057278"/>
    <w:rsid w:val="53276543"/>
    <w:rsid w:val="5F473F8F"/>
    <w:rsid w:val="61C47282"/>
    <w:rsid w:val="75D87614"/>
    <w:rsid w:val="791832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color w:val="000000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2017-07-06T09:57:00Z</dcterms:created>
  <dc:creator>Administrator</dc:creator>
  <cp:lastModifiedBy>Administrator</cp:lastModifiedBy>
  <cp:lastPrinted>2022-07-07T03:01:02Z</cp:lastPrinted>
  <dcterms:modified xsi:type="dcterms:W3CDTF">2022-07-07T03:01:31Z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